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232C7" w14:textId="77777777" w:rsidR="00A312D4" w:rsidRDefault="00A312D4" w:rsidP="00FF7BA7">
      <w:pPr>
        <w:jc w:val="center"/>
      </w:pPr>
      <w:r>
        <w:rPr>
          <w:noProof/>
          <w:lang w:eastAsia="cs-CZ"/>
        </w:rPr>
        <w:drawing>
          <wp:inline distT="0" distB="0" distL="0" distR="0" wp14:anchorId="3BFEB3F7" wp14:editId="354ACD1E">
            <wp:extent cx="861902" cy="1447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eč_znak-png_we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920" cy="14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2BDC8" w14:textId="77777777" w:rsidR="00A312D4" w:rsidRDefault="00A312D4" w:rsidP="00A312D4">
      <w:pPr>
        <w:jc w:val="center"/>
      </w:pPr>
      <w:r w:rsidRPr="00A312D4">
        <w:rPr>
          <w:b/>
          <w:sz w:val="32"/>
          <w:szCs w:val="32"/>
        </w:rPr>
        <w:t>Pozvánka</w:t>
      </w:r>
      <w:r>
        <w:rPr>
          <w:b/>
          <w:sz w:val="32"/>
          <w:szCs w:val="32"/>
        </w:rPr>
        <w:br/>
      </w:r>
      <w:r w:rsidR="00606426">
        <w:t>v</w:t>
      </w:r>
      <w:r>
        <w:t> soul</w:t>
      </w:r>
      <w:r w:rsidR="00606426">
        <w:t xml:space="preserve">adu se zákonem č. 128/2000 Sb., </w:t>
      </w:r>
      <w:r>
        <w:t>o obcích v platném znění</w:t>
      </w:r>
    </w:p>
    <w:p w14:paraId="1A27720F" w14:textId="111F545F" w:rsidR="00A312D4" w:rsidRPr="00A312D4" w:rsidRDefault="00A312D4" w:rsidP="00FF7BA7">
      <w:pPr>
        <w:jc w:val="center"/>
        <w:rPr>
          <w:b/>
          <w:sz w:val="32"/>
          <w:szCs w:val="32"/>
        </w:rPr>
      </w:pPr>
      <w:r w:rsidRPr="00A312D4">
        <w:rPr>
          <w:b/>
          <w:sz w:val="32"/>
          <w:szCs w:val="32"/>
        </w:rPr>
        <w:t>Veřejné zasedání</w:t>
      </w:r>
      <w:r>
        <w:rPr>
          <w:b/>
          <w:sz w:val="32"/>
          <w:szCs w:val="32"/>
        </w:rPr>
        <w:br/>
      </w:r>
      <w:r w:rsidRPr="00A312D4">
        <w:rPr>
          <w:b/>
          <w:sz w:val="32"/>
          <w:szCs w:val="32"/>
        </w:rPr>
        <w:t>Zastupitelstva města Proseč</w:t>
      </w:r>
      <w:r>
        <w:rPr>
          <w:b/>
          <w:sz w:val="32"/>
          <w:szCs w:val="32"/>
        </w:rPr>
        <w:br/>
        <w:t>Číslo</w:t>
      </w:r>
      <w:r w:rsidR="004A66A3">
        <w:rPr>
          <w:b/>
          <w:sz w:val="32"/>
          <w:szCs w:val="32"/>
        </w:rPr>
        <w:t xml:space="preserve"> 4</w:t>
      </w:r>
      <w:r w:rsidR="00097263">
        <w:rPr>
          <w:b/>
          <w:sz w:val="32"/>
          <w:szCs w:val="32"/>
        </w:rPr>
        <w:t xml:space="preserve"> / 201</w:t>
      </w:r>
      <w:r w:rsidR="008A13B7">
        <w:rPr>
          <w:b/>
          <w:sz w:val="32"/>
          <w:szCs w:val="32"/>
        </w:rPr>
        <w:t>9</w:t>
      </w:r>
    </w:p>
    <w:p w14:paraId="764F591A" w14:textId="4747C047" w:rsidR="00FF7BA7" w:rsidRDefault="00337300" w:rsidP="00A312D4">
      <w:pPr>
        <w:jc w:val="center"/>
      </w:pPr>
      <w:r>
        <w:t>k</w:t>
      </w:r>
      <w:r w:rsidR="00A312D4">
        <w:t>teré se koná v</w:t>
      </w:r>
      <w:r w:rsidR="00A64D93">
        <w:t> </w:t>
      </w:r>
      <w:r w:rsidR="00A64D93">
        <w:rPr>
          <w:b/>
        </w:rPr>
        <w:t xml:space="preserve">úterý </w:t>
      </w:r>
      <w:r w:rsidR="00A312D4">
        <w:t xml:space="preserve">dne </w:t>
      </w:r>
      <w:r w:rsidR="00A64D93">
        <w:rPr>
          <w:b/>
        </w:rPr>
        <w:t>10</w:t>
      </w:r>
      <w:r w:rsidR="00A312D4" w:rsidRPr="00337300">
        <w:rPr>
          <w:b/>
        </w:rPr>
        <w:t xml:space="preserve">. </w:t>
      </w:r>
      <w:r w:rsidR="00A64D93">
        <w:rPr>
          <w:b/>
        </w:rPr>
        <w:t xml:space="preserve">září </w:t>
      </w:r>
      <w:r w:rsidR="004A66A3">
        <w:rPr>
          <w:b/>
        </w:rPr>
        <w:t xml:space="preserve"> </w:t>
      </w:r>
      <w:r w:rsidR="007D09A9">
        <w:rPr>
          <w:b/>
        </w:rPr>
        <w:t xml:space="preserve"> 201</w:t>
      </w:r>
      <w:r w:rsidR="008A13B7">
        <w:rPr>
          <w:b/>
        </w:rPr>
        <w:t>9</w:t>
      </w:r>
      <w:r w:rsidR="00A312D4" w:rsidRPr="00337300">
        <w:rPr>
          <w:b/>
        </w:rPr>
        <w:t xml:space="preserve"> od 1</w:t>
      </w:r>
      <w:r w:rsidR="00BB413B">
        <w:rPr>
          <w:b/>
        </w:rPr>
        <w:t>7</w:t>
      </w:r>
      <w:r w:rsidR="00A312D4" w:rsidRPr="00337300">
        <w:rPr>
          <w:b/>
        </w:rPr>
        <w:t xml:space="preserve"> hodin</w:t>
      </w:r>
      <w:r w:rsidR="00A312D4">
        <w:br/>
      </w:r>
      <w:r>
        <w:t>v</w:t>
      </w:r>
      <w:r w:rsidR="00A312D4">
        <w:t> zasedací místnosti (II. patro) Městského úřadu Proseč</w:t>
      </w:r>
    </w:p>
    <w:p w14:paraId="0EB9C2E5" w14:textId="77777777" w:rsidR="0045176A" w:rsidRDefault="0045176A" w:rsidP="00DD4BDD">
      <w:pPr>
        <w:ind w:left="2136" w:firstLine="348"/>
        <w:rPr>
          <w:b/>
        </w:rPr>
      </w:pPr>
    </w:p>
    <w:p w14:paraId="68EEABE5" w14:textId="77777777" w:rsidR="0045176A" w:rsidRDefault="0045176A" w:rsidP="00DD4BDD">
      <w:pPr>
        <w:ind w:left="2136" w:firstLine="348"/>
        <w:rPr>
          <w:b/>
        </w:rPr>
      </w:pPr>
    </w:p>
    <w:p w14:paraId="5D1A285D" w14:textId="07768590" w:rsidR="00FF7BA7" w:rsidRPr="00A312D4" w:rsidRDefault="00A312D4" w:rsidP="00DD4BDD">
      <w:pPr>
        <w:ind w:left="2136" w:firstLine="348"/>
        <w:rPr>
          <w:b/>
        </w:rPr>
      </w:pPr>
      <w:r w:rsidRPr="00A312D4">
        <w:rPr>
          <w:b/>
        </w:rPr>
        <w:t>Program veřejného zasedání:</w:t>
      </w:r>
    </w:p>
    <w:p w14:paraId="4F8B639B" w14:textId="77777777" w:rsidR="00FF7BA7" w:rsidRDefault="00FF7BA7" w:rsidP="00DD4BDD">
      <w:pPr>
        <w:pStyle w:val="Odstavecseseznamem"/>
        <w:numPr>
          <w:ilvl w:val="0"/>
          <w:numId w:val="3"/>
        </w:numPr>
      </w:pPr>
      <w:r>
        <w:t>Schválení programu</w:t>
      </w:r>
    </w:p>
    <w:p w14:paraId="317919C3" w14:textId="77777777" w:rsidR="00FF7BA7" w:rsidRDefault="00FF7BA7" w:rsidP="00DD4BDD">
      <w:pPr>
        <w:pStyle w:val="Odstavecseseznamem"/>
        <w:numPr>
          <w:ilvl w:val="0"/>
          <w:numId w:val="3"/>
        </w:numPr>
      </w:pPr>
      <w:r>
        <w:t>Volba návrhové komise</w:t>
      </w:r>
    </w:p>
    <w:p w14:paraId="0DDE0943" w14:textId="77777777" w:rsidR="00FF7BA7" w:rsidRDefault="00FF7BA7" w:rsidP="00DD4BDD">
      <w:pPr>
        <w:pStyle w:val="Odstavecseseznamem"/>
        <w:numPr>
          <w:ilvl w:val="0"/>
          <w:numId w:val="3"/>
        </w:numPr>
      </w:pPr>
      <w:r>
        <w:t>Volba ověřovatelů zápisu</w:t>
      </w:r>
    </w:p>
    <w:p w14:paraId="4BE6BFAD" w14:textId="7A2C26A6" w:rsidR="005D735C" w:rsidRDefault="005D735C" w:rsidP="0066143C">
      <w:pPr>
        <w:pStyle w:val="Odstavecseseznamem"/>
        <w:numPr>
          <w:ilvl w:val="0"/>
          <w:numId w:val="3"/>
        </w:numPr>
      </w:pPr>
      <w:r>
        <w:t xml:space="preserve">Rozpočtové </w:t>
      </w:r>
      <w:r w:rsidR="00EE68F1">
        <w:t>opatření</w:t>
      </w:r>
      <w:r>
        <w:t xml:space="preserve"> </w:t>
      </w:r>
      <w:r w:rsidR="00A86DFF">
        <w:t>rady města</w:t>
      </w:r>
    </w:p>
    <w:p w14:paraId="0AD3A345" w14:textId="3E14EB94" w:rsidR="00A86DFF" w:rsidRDefault="00A86DFF" w:rsidP="0066143C">
      <w:pPr>
        <w:pStyle w:val="Odstavecseseznamem"/>
        <w:numPr>
          <w:ilvl w:val="0"/>
          <w:numId w:val="3"/>
        </w:numPr>
      </w:pPr>
      <w:r>
        <w:t xml:space="preserve">Závěrečný účet DSO Mikroregionu </w:t>
      </w:r>
      <w:proofErr w:type="spellStart"/>
      <w:r>
        <w:t>Litomyš</w:t>
      </w:r>
      <w:r w:rsidR="00657C6A">
        <w:t>l</w:t>
      </w:r>
      <w:r>
        <w:t>sko</w:t>
      </w:r>
      <w:proofErr w:type="spellEnd"/>
    </w:p>
    <w:p w14:paraId="7E2CBD85" w14:textId="02D9EC4A" w:rsidR="00EE68F1" w:rsidRDefault="00EE68F1" w:rsidP="0066143C">
      <w:pPr>
        <w:pStyle w:val="Odstavecseseznamem"/>
        <w:numPr>
          <w:ilvl w:val="0"/>
          <w:numId w:val="3"/>
        </w:numPr>
      </w:pPr>
      <w:r w:rsidRPr="00EE68F1">
        <w:t>Zápis o výsledku kontroly města Proseč</w:t>
      </w:r>
    </w:p>
    <w:p w14:paraId="7D4A7D37" w14:textId="65E94630" w:rsidR="00A86DFF" w:rsidRDefault="00A86DFF" w:rsidP="0066143C">
      <w:pPr>
        <w:pStyle w:val="Odstavecseseznamem"/>
        <w:numPr>
          <w:ilvl w:val="0"/>
          <w:numId w:val="3"/>
        </w:numPr>
      </w:pPr>
      <w:r w:rsidRPr="00EE68F1">
        <w:t xml:space="preserve">Zápis o výsledku kontroly </w:t>
      </w:r>
      <w:r w:rsidR="00657C6A" w:rsidRPr="00657C6A">
        <w:rPr>
          <w:bCs/>
        </w:rPr>
        <w:t>Základní školy a mateřská školy Proseč</w:t>
      </w:r>
    </w:p>
    <w:p w14:paraId="021FE20E" w14:textId="613D60C6" w:rsidR="00A86DFF" w:rsidRDefault="00A86DFF" w:rsidP="0066143C">
      <w:pPr>
        <w:pStyle w:val="Odstavecseseznamem"/>
        <w:numPr>
          <w:ilvl w:val="0"/>
          <w:numId w:val="3"/>
        </w:numPr>
      </w:pPr>
      <w:r>
        <w:t>Sportovní hala Proseč</w:t>
      </w:r>
    </w:p>
    <w:p w14:paraId="788311A0" w14:textId="436815D2" w:rsidR="00A86DFF" w:rsidRDefault="00A86DFF" w:rsidP="0066143C">
      <w:pPr>
        <w:pStyle w:val="Odstavecseseznamem"/>
        <w:numPr>
          <w:ilvl w:val="0"/>
          <w:numId w:val="3"/>
        </w:numPr>
      </w:pPr>
      <w:r>
        <w:t>Lokalita Vyhlídka</w:t>
      </w:r>
    </w:p>
    <w:p w14:paraId="0B19F8C0" w14:textId="2F90CE0C" w:rsidR="00A86DFF" w:rsidRDefault="00A86DFF" w:rsidP="0066143C">
      <w:pPr>
        <w:pStyle w:val="Odstavecseseznamem"/>
        <w:numPr>
          <w:ilvl w:val="0"/>
          <w:numId w:val="3"/>
        </w:numPr>
      </w:pPr>
      <w:r>
        <w:t>Přijetí úvěru</w:t>
      </w:r>
    </w:p>
    <w:p w14:paraId="6E5425F0" w14:textId="5A078A29" w:rsidR="00904BFE" w:rsidRDefault="00EE68F1" w:rsidP="0066143C">
      <w:pPr>
        <w:pStyle w:val="Odstavecseseznamem"/>
        <w:numPr>
          <w:ilvl w:val="0"/>
          <w:numId w:val="3"/>
        </w:numPr>
      </w:pPr>
      <w:r>
        <w:t xml:space="preserve">Pořízení </w:t>
      </w:r>
      <w:r w:rsidR="00A86DFF">
        <w:t>nemovitosti</w:t>
      </w:r>
    </w:p>
    <w:p w14:paraId="2D405D14" w14:textId="77777777" w:rsidR="008A13B7" w:rsidRDefault="008A13B7" w:rsidP="005D735C">
      <w:pPr>
        <w:pStyle w:val="Odstavecseseznamem"/>
        <w:numPr>
          <w:ilvl w:val="0"/>
          <w:numId w:val="3"/>
        </w:numPr>
      </w:pPr>
      <w:r>
        <w:t>Pozemky</w:t>
      </w:r>
    </w:p>
    <w:p w14:paraId="193F8988" w14:textId="77777777" w:rsidR="008A7ABA" w:rsidRDefault="005D735C" w:rsidP="005D735C">
      <w:pPr>
        <w:pStyle w:val="Odstavecseseznamem"/>
        <w:numPr>
          <w:ilvl w:val="0"/>
          <w:numId w:val="3"/>
        </w:numPr>
      </w:pPr>
      <w:r>
        <w:t>Usnesení</w:t>
      </w:r>
    </w:p>
    <w:p w14:paraId="358BE1E6" w14:textId="77777777" w:rsidR="008A7ABA" w:rsidRDefault="008A7ABA" w:rsidP="00BF148B">
      <w:pPr>
        <w:pBdr>
          <w:bottom w:val="single" w:sz="4" w:space="1" w:color="auto"/>
        </w:pBdr>
        <w:ind w:firstLine="708"/>
      </w:pPr>
    </w:p>
    <w:p w14:paraId="526616EF" w14:textId="77777777" w:rsidR="001F4942" w:rsidRDefault="001F4942" w:rsidP="00BF148B">
      <w:pPr>
        <w:pBdr>
          <w:bottom w:val="single" w:sz="4" w:space="1" w:color="auto"/>
        </w:pBdr>
        <w:ind w:firstLine="708"/>
      </w:pPr>
    </w:p>
    <w:p w14:paraId="60309A38" w14:textId="77777777" w:rsidR="001F4942" w:rsidRDefault="001F4942" w:rsidP="00BF148B">
      <w:pPr>
        <w:pBdr>
          <w:bottom w:val="single" w:sz="4" w:space="1" w:color="auto"/>
        </w:pBdr>
        <w:ind w:firstLine="708"/>
      </w:pPr>
      <w:bookmarkStart w:id="0" w:name="_GoBack"/>
      <w:bookmarkEnd w:id="0"/>
    </w:p>
    <w:p w14:paraId="693311B7" w14:textId="77777777" w:rsidR="001F4942" w:rsidRDefault="001F4942" w:rsidP="00657C6A">
      <w:pPr>
        <w:pBdr>
          <w:bottom w:val="single" w:sz="4" w:space="1" w:color="auto"/>
        </w:pBdr>
      </w:pPr>
    </w:p>
    <w:p w14:paraId="673B87EC" w14:textId="77777777" w:rsidR="00BF148B" w:rsidRDefault="001F4942" w:rsidP="001F4942">
      <w:pPr>
        <w:pBdr>
          <w:bottom w:val="single" w:sz="4" w:space="1" w:color="auto"/>
        </w:pBdr>
        <w:spacing w:after="0"/>
        <w:ind w:firstLine="708"/>
      </w:pPr>
      <w:r>
        <w:t>Pozvánka obsahuje navržený program zasedání, který může zastupitelstvo ještě doplnit či pozměnit.</w:t>
      </w:r>
    </w:p>
    <w:p w14:paraId="71DA5EE5" w14:textId="77777777" w:rsidR="00BF148B" w:rsidRDefault="00BF148B" w:rsidP="001F4942"/>
    <w:p w14:paraId="61776230" w14:textId="77777777" w:rsidR="00BF148B" w:rsidRPr="00BF148B" w:rsidRDefault="00BF148B" w:rsidP="00BF148B">
      <w:r>
        <w:t>Vyvěšeno dne: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Sejmuto dne: </w:t>
      </w:r>
    </w:p>
    <w:sectPr w:rsidR="00BF148B" w:rsidRPr="00BF148B" w:rsidSect="00A312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33C0"/>
    <w:multiLevelType w:val="hybridMultilevel"/>
    <w:tmpl w:val="08EA5F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A16DD"/>
    <w:multiLevelType w:val="hybridMultilevel"/>
    <w:tmpl w:val="A6EA0C92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6A190B81"/>
    <w:multiLevelType w:val="hybridMultilevel"/>
    <w:tmpl w:val="E6F61F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BA7"/>
    <w:rsid w:val="00040B9C"/>
    <w:rsid w:val="0007128D"/>
    <w:rsid w:val="00097263"/>
    <w:rsid w:val="001135EC"/>
    <w:rsid w:val="00162AE1"/>
    <w:rsid w:val="001F4942"/>
    <w:rsid w:val="002B766F"/>
    <w:rsid w:val="00322FCF"/>
    <w:rsid w:val="00336FE7"/>
    <w:rsid w:val="00337300"/>
    <w:rsid w:val="00381B61"/>
    <w:rsid w:val="003D004D"/>
    <w:rsid w:val="0045176A"/>
    <w:rsid w:val="004A66A3"/>
    <w:rsid w:val="00537EFB"/>
    <w:rsid w:val="005D735C"/>
    <w:rsid w:val="00606426"/>
    <w:rsid w:val="006068F8"/>
    <w:rsid w:val="00631D1C"/>
    <w:rsid w:val="00657C6A"/>
    <w:rsid w:val="0066077F"/>
    <w:rsid w:val="0066143C"/>
    <w:rsid w:val="006A0274"/>
    <w:rsid w:val="007434DA"/>
    <w:rsid w:val="007D09A9"/>
    <w:rsid w:val="00826183"/>
    <w:rsid w:val="008747AC"/>
    <w:rsid w:val="008A13B7"/>
    <w:rsid w:val="008A5D09"/>
    <w:rsid w:val="008A7ABA"/>
    <w:rsid w:val="00904BFE"/>
    <w:rsid w:val="00A312D4"/>
    <w:rsid w:val="00A64D93"/>
    <w:rsid w:val="00A86DFF"/>
    <w:rsid w:val="00BB413B"/>
    <w:rsid w:val="00BF148B"/>
    <w:rsid w:val="00C02AD6"/>
    <w:rsid w:val="00C7035E"/>
    <w:rsid w:val="00C7496C"/>
    <w:rsid w:val="00CA608E"/>
    <w:rsid w:val="00CB6EAC"/>
    <w:rsid w:val="00CF7529"/>
    <w:rsid w:val="00D66986"/>
    <w:rsid w:val="00DD4BDD"/>
    <w:rsid w:val="00E618D9"/>
    <w:rsid w:val="00E71273"/>
    <w:rsid w:val="00EB4FA0"/>
    <w:rsid w:val="00EE68F1"/>
    <w:rsid w:val="00FF6ED1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855BC"/>
  <w15:docId w15:val="{9B90CD88-A43C-4084-8794-6A394924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7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BA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F7BA7"/>
    <w:pPr>
      <w:ind w:left="720"/>
      <w:contextualSpacing/>
    </w:pPr>
  </w:style>
  <w:style w:type="paragraph" w:customStyle="1" w:styleId="Default">
    <w:name w:val="Default"/>
    <w:rsid w:val="007434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Veronika Doležalová</dc:creator>
  <cp:lastModifiedBy>Karolína Víchová</cp:lastModifiedBy>
  <cp:revision>17</cp:revision>
  <cp:lastPrinted>2019-06-05T19:47:00Z</cp:lastPrinted>
  <dcterms:created xsi:type="dcterms:W3CDTF">2017-05-31T08:29:00Z</dcterms:created>
  <dcterms:modified xsi:type="dcterms:W3CDTF">2019-08-30T10:43:00Z</dcterms:modified>
</cp:coreProperties>
</file>